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20562" w14:textId="77777777" w:rsidR="0009452A" w:rsidRDefault="0009452A" w:rsidP="0009452A">
      <w:pPr>
        <w:pStyle w:val="xxxmsonormal"/>
      </w:pPr>
    </w:p>
    <w:p w14:paraId="4585325B" w14:textId="77777777" w:rsidR="0009452A" w:rsidRDefault="0009452A" w:rsidP="0009452A">
      <w:pPr>
        <w:pStyle w:val="xxxmsonormal"/>
        <w:jc w:val="center"/>
        <w:rPr>
          <w:b/>
          <w:bCs/>
        </w:rPr>
      </w:pPr>
      <w:proofErr w:type="spellStart"/>
      <w:r>
        <w:rPr>
          <w:b/>
          <w:bCs/>
        </w:rPr>
        <w:t>Preguntas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frecuentes</w:t>
      </w:r>
      <w:proofErr w:type="spellEnd"/>
      <w:r>
        <w:rPr>
          <w:b/>
          <w:bCs/>
        </w:rPr>
        <w:t>:</w:t>
      </w:r>
    </w:p>
    <w:p w14:paraId="21E997EA" w14:textId="77777777" w:rsidR="0009452A" w:rsidRDefault="0009452A" w:rsidP="0009452A">
      <w:pPr>
        <w:pStyle w:val="xxxmsonormal"/>
        <w:jc w:val="center"/>
        <w:rPr>
          <w:b/>
          <w:bCs/>
        </w:rPr>
      </w:pPr>
      <w:r>
        <w:rPr>
          <w:b/>
          <w:bCs/>
        </w:rPr>
        <w:t xml:space="preserve">Misión de la </w:t>
      </w:r>
      <w:proofErr w:type="spellStart"/>
      <w:r>
        <w:rPr>
          <w:b/>
          <w:bCs/>
        </w:rPr>
        <w:t>Oficina</w:t>
      </w:r>
      <w:proofErr w:type="spellEnd"/>
      <w:r>
        <w:rPr>
          <w:b/>
          <w:bCs/>
        </w:rPr>
        <w:t xml:space="preserve"> del Sheriff del Condado de Hennepin y </w:t>
      </w:r>
      <w:proofErr w:type="spellStart"/>
      <w:r>
        <w:rPr>
          <w:b/>
          <w:bCs/>
        </w:rPr>
        <w:t>trabajo</w:t>
      </w:r>
      <w:proofErr w:type="spellEnd"/>
      <w:r>
        <w:rPr>
          <w:b/>
          <w:bCs/>
        </w:rPr>
        <w:t xml:space="preserve"> con </w:t>
      </w:r>
      <w:proofErr w:type="spellStart"/>
      <w:r>
        <w:rPr>
          <w:b/>
          <w:bCs/>
        </w:rPr>
        <w:t>agencias</w:t>
      </w:r>
      <w:proofErr w:type="spellEnd"/>
      <w:r>
        <w:rPr>
          <w:b/>
          <w:bCs/>
        </w:rPr>
        <w:t xml:space="preserve"> federales</w:t>
      </w:r>
    </w:p>
    <w:p w14:paraId="1975B118" w14:textId="77777777" w:rsidR="0009452A" w:rsidRDefault="0009452A" w:rsidP="0009452A">
      <w:pPr>
        <w:pStyle w:val="xxxmsonormal"/>
      </w:pPr>
      <w:r>
        <w:t> </w:t>
      </w:r>
    </w:p>
    <w:p w14:paraId="5317AB54" w14:textId="77777777" w:rsidR="0009452A" w:rsidRDefault="0009452A" w:rsidP="0009452A">
      <w:pPr>
        <w:pStyle w:val="xxxmsonormal"/>
      </w:pPr>
      <w:r>
        <w:t> </w:t>
      </w:r>
    </w:p>
    <w:p w14:paraId="4E14858A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Cómo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trabaja</w:t>
      </w:r>
      <w:proofErr w:type="spellEnd"/>
      <w:r>
        <w:rPr>
          <w:rFonts w:eastAsia="Times New Roman"/>
        </w:rPr>
        <w:t xml:space="preserve"> la </w:t>
      </w:r>
      <w:proofErr w:type="spellStart"/>
      <w:r>
        <w:rPr>
          <w:rFonts w:eastAsia="Times New Roman"/>
        </w:rPr>
        <w:t>Oficina</w:t>
      </w:r>
      <w:proofErr w:type="spellEnd"/>
      <w:r>
        <w:rPr>
          <w:rFonts w:eastAsia="Times New Roman"/>
        </w:rPr>
        <w:t xml:space="preserve"> del Sheriff del Condado de Hennepin (HCSO) con las </w:t>
      </w:r>
      <w:proofErr w:type="spellStart"/>
      <w:r>
        <w:rPr>
          <w:rFonts w:eastAsia="Times New Roman"/>
        </w:rPr>
        <w:t>agencias</w:t>
      </w:r>
      <w:proofErr w:type="spellEnd"/>
      <w:r>
        <w:rPr>
          <w:rFonts w:eastAsia="Times New Roman"/>
        </w:rPr>
        <w:t xml:space="preserve"> federales?</w:t>
      </w:r>
    </w:p>
    <w:p w14:paraId="0453D8AD" w14:textId="77777777" w:rsidR="0009452A" w:rsidRDefault="0009452A" w:rsidP="0009452A">
      <w:pPr>
        <w:pStyle w:val="xxxmsonormal"/>
      </w:pPr>
      <w:r>
        <w:t> </w:t>
      </w:r>
    </w:p>
    <w:p w14:paraId="1FAC1AA6" w14:textId="77777777" w:rsidR="0009452A" w:rsidRDefault="0009452A" w:rsidP="0009452A">
      <w:pPr>
        <w:pStyle w:val="xxxmsonormal"/>
      </w:pPr>
      <w:r>
        <w:t xml:space="preserve">HCSO </w:t>
      </w:r>
      <w:proofErr w:type="spellStart"/>
      <w:r>
        <w:t>trabaja</w:t>
      </w:r>
      <w:proofErr w:type="spellEnd"/>
      <w:r>
        <w:t xml:space="preserve"> con </w:t>
      </w:r>
      <w:proofErr w:type="spellStart"/>
      <w:r>
        <w:t>agencias</w:t>
      </w:r>
      <w:proofErr w:type="spellEnd"/>
      <w:r>
        <w:t xml:space="preserve"> locales, </w:t>
      </w:r>
      <w:proofErr w:type="spellStart"/>
      <w:r>
        <w:t>estatales</w:t>
      </w:r>
      <w:proofErr w:type="spellEnd"/>
      <w:r>
        <w:t xml:space="preserve"> y federales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investigaciones</w:t>
      </w:r>
      <w:proofErr w:type="spellEnd"/>
      <w:r>
        <w:t xml:space="preserve"> </w:t>
      </w:r>
      <w:proofErr w:type="spellStart"/>
      <w:r>
        <w:t>criminales</w:t>
      </w:r>
      <w:proofErr w:type="spellEnd"/>
      <w:r>
        <w:t xml:space="preserve"> y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</w:t>
      </w:r>
      <w:proofErr w:type="spellStart"/>
      <w:r>
        <w:t>penales</w:t>
      </w:r>
      <w:proofErr w:type="spellEnd"/>
      <w:r>
        <w:t xml:space="preserve">. Esto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casos</w:t>
      </w:r>
      <w:proofErr w:type="spellEnd"/>
      <w:r>
        <w:t xml:space="preserve"> </w:t>
      </w:r>
      <w:proofErr w:type="spellStart"/>
      <w:r>
        <w:t>relacionados</w:t>
      </w:r>
      <w:proofErr w:type="spellEnd"/>
      <w:r>
        <w:t xml:space="preserve"> con </w:t>
      </w:r>
      <w:proofErr w:type="spellStart"/>
      <w:r>
        <w:t>narcóticos</w:t>
      </w:r>
      <w:proofErr w:type="spellEnd"/>
      <w:r>
        <w:t xml:space="preserve">, </w:t>
      </w:r>
      <w:proofErr w:type="spellStart"/>
      <w:r>
        <w:t>trata</w:t>
      </w:r>
      <w:proofErr w:type="spellEnd"/>
      <w:r>
        <w:t xml:space="preserve"> de personas, </w:t>
      </w:r>
      <w:proofErr w:type="spellStart"/>
      <w:r>
        <w:t>agresión</w:t>
      </w:r>
      <w:proofErr w:type="spellEnd"/>
      <w:r>
        <w:t xml:space="preserve">, </w:t>
      </w:r>
      <w:proofErr w:type="spellStart"/>
      <w:r>
        <w:t>asesinato</w:t>
      </w:r>
      <w:proofErr w:type="spellEnd"/>
      <w:r>
        <w:t xml:space="preserve"> y </w:t>
      </w:r>
      <w:proofErr w:type="spellStart"/>
      <w:r>
        <w:t>más</w:t>
      </w:r>
      <w:proofErr w:type="spellEnd"/>
      <w:r>
        <w:t>.</w:t>
      </w:r>
    </w:p>
    <w:p w14:paraId="288715D1" w14:textId="77777777" w:rsidR="0009452A" w:rsidRDefault="0009452A" w:rsidP="0009452A">
      <w:pPr>
        <w:pStyle w:val="xxxmsonormal"/>
      </w:pPr>
      <w:r>
        <w:t> </w:t>
      </w:r>
    </w:p>
    <w:p w14:paraId="615CBFA7" w14:textId="77777777" w:rsidR="0009452A" w:rsidRDefault="0009452A" w:rsidP="0009452A">
      <w:pPr>
        <w:pStyle w:val="xxxmsonormal"/>
      </w:pPr>
      <w:r>
        <w:t xml:space="preserve">HCSO no </w:t>
      </w:r>
      <w:proofErr w:type="spellStart"/>
      <w:r>
        <w:t>trabaja</w:t>
      </w:r>
      <w:proofErr w:type="spellEnd"/>
      <w:r>
        <w:t xml:space="preserve"> con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la ley de </w:t>
      </w:r>
      <w:proofErr w:type="spellStart"/>
      <w:r>
        <w:t>inmigración</w:t>
      </w:r>
      <w:proofErr w:type="spellEnd"/>
      <w:r>
        <w:t xml:space="preserve"> civil. Esto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 </w:t>
      </w:r>
      <w:proofErr w:type="spellStart"/>
      <w:r>
        <w:t>brindamos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cumplimos</w:t>
      </w:r>
      <w:proofErr w:type="spellEnd"/>
      <w:r>
        <w:t xml:space="preserve"> con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solicitud</w:t>
      </w:r>
      <w:proofErr w:type="spellEnd"/>
      <w:r>
        <w:t xml:space="preserve"> de </w:t>
      </w:r>
      <w:proofErr w:type="spellStart"/>
      <w:r>
        <w:t>inmigración</w:t>
      </w:r>
      <w:proofErr w:type="spellEnd"/>
      <w:r>
        <w:t xml:space="preserve"> civil de ICE.</w:t>
      </w:r>
    </w:p>
    <w:p w14:paraId="3E314382" w14:textId="77777777" w:rsidR="0009452A" w:rsidRDefault="0009452A" w:rsidP="0009452A">
      <w:pPr>
        <w:pStyle w:val="xxxmsonormal"/>
      </w:pPr>
      <w:r>
        <w:t> </w:t>
      </w:r>
    </w:p>
    <w:p w14:paraId="02F7A3E7" w14:textId="77777777" w:rsidR="0009452A" w:rsidRDefault="0009452A" w:rsidP="0009452A">
      <w:pPr>
        <w:pStyle w:val="xxxmsonormal"/>
      </w:pPr>
      <w:r>
        <w:t xml:space="preserve">En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cárcel</w:t>
      </w:r>
      <w:proofErr w:type="spellEnd"/>
      <w:r>
        <w:t xml:space="preserve">, no </w:t>
      </w:r>
      <w:proofErr w:type="spellStart"/>
      <w:r>
        <w:t>aceptamos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detención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las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arresto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.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documentos</w:t>
      </w:r>
      <w:proofErr w:type="spellEnd"/>
      <w:r>
        <w:t xml:space="preserve"> no son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arresto</w:t>
      </w:r>
      <w:proofErr w:type="spellEnd"/>
      <w:r>
        <w:t xml:space="preserve"> </w:t>
      </w:r>
      <w:proofErr w:type="spellStart"/>
      <w:r>
        <w:t>penales</w:t>
      </w:r>
      <w:proofErr w:type="spellEnd"/>
      <w:r>
        <w:t xml:space="preserve"> </w:t>
      </w:r>
      <w:proofErr w:type="spellStart"/>
      <w:r>
        <w:t>firmadas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juez</w:t>
      </w:r>
      <w:proofErr w:type="spellEnd"/>
      <w:r>
        <w:t xml:space="preserve">. HCSO solo </w:t>
      </w:r>
      <w:proofErr w:type="spellStart"/>
      <w:r>
        <w:t>cumplirá</w:t>
      </w:r>
      <w:proofErr w:type="spellEnd"/>
      <w:r>
        <w:t xml:space="preserve">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judicial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juez</w:t>
      </w:r>
      <w:proofErr w:type="spellEnd"/>
      <w:r>
        <w:t>.</w:t>
      </w:r>
    </w:p>
    <w:p w14:paraId="715787F1" w14:textId="77777777" w:rsidR="0009452A" w:rsidRDefault="0009452A" w:rsidP="0009452A">
      <w:pPr>
        <w:pStyle w:val="xxxmsonormal"/>
      </w:pPr>
      <w:r>
        <w:t> </w:t>
      </w:r>
    </w:p>
    <w:p w14:paraId="46071D24" w14:textId="77777777" w:rsidR="0009452A" w:rsidRDefault="0009452A" w:rsidP="0009452A">
      <w:pPr>
        <w:pStyle w:val="xxxmsonormal"/>
      </w:pPr>
      <w:proofErr w:type="spellStart"/>
      <w:r>
        <w:t>Dicho</w:t>
      </w:r>
      <w:proofErr w:type="spellEnd"/>
      <w:r>
        <w:t xml:space="preserve"> </w:t>
      </w:r>
      <w:proofErr w:type="spellStart"/>
      <w:r>
        <w:t>esto</w:t>
      </w:r>
      <w:proofErr w:type="spellEnd"/>
      <w:r>
        <w:t xml:space="preserve">,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no </w:t>
      </w:r>
      <w:proofErr w:type="spellStart"/>
      <w:r>
        <w:t>tienen</w:t>
      </w:r>
      <w:proofErr w:type="spellEnd"/>
      <w:r>
        <w:t xml:space="preserve"> la </w:t>
      </w:r>
      <w:proofErr w:type="spellStart"/>
      <w:r>
        <w:t>autoridad</w:t>
      </w:r>
      <w:proofErr w:type="spellEnd"/>
      <w:r>
        <w:t xml:space="preserve"> para </w:t>
      </w:r>
      <w:proofErr w:type="spellStart"/>
      <w:r>
        <w:t>impedir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policiales</w:t>
      </w:r>
      <w:proofErr w:type="spellEnd"/>
      <w:r>
        <w:t xml:space="preserve"> </w:t>
      </w:r>
      <w:proofErr w:type="spellStart"/>
      <w:r>
        <w:t>cumplan</w:t>
      </w:r>
      <w:proofErr w:type="spellEnd"/>
      <w:r>
        <w:t xml:space="preserve"> con sus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para </w:t>
      </w:r>
      <w:proofErr w:type="spellStart"/>
      <w:r>
        <w:t>impedir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la ley de </w:t>
      </w:r>
      <w:proofErr w:type="spellStart"/>
      <w:r>
        <w:t>inmigración</w:t>
      </w:r>
      <w:proofErr w:type="spellEnd"/>
      <w:r>
        <w:t xml:space="preserve"> civil </w:t>
      </w:r>
      <w:proofErr w:type="spellStart"/>
      <w:r>
        <w:t>por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</w:t>
      </w:r>
      <w:proofErr w:type="spellStart"/>
      <w:r>
        <w:t>agentes</w:t>
      </w:r>
      <w:proofErr w:type="spellEnd"/>
      <w:r>
        <w:t xml:space="preserve"> federales.</w:t>
      </w:r>
    </w:p>
    <w:p w14:paraId="19F5D0E9" w14:textId="77777777" w:rsidR="0009452A" w:rsidRDefault="0009452A" w:rsidP="0009452A">
      <w:pPr>
        <w:pStyle w:val="xxxmsonormal"/>
      </w:pPr>
      <w:r>
        <w:t> </w:t>
      </w:r>
    </w:p>
    <w:p w14:paraId="065C4487" w14:textId="77777777" w:rsidR="0009452A" w:rsidRDefault="0009452A" w:rsidP="0009452A">
      <w:pPr>
        <w:pStyle w:val="xxxmsonormal"/>
      </w:pPr>
      <w:r>
        <w:t xml:space="preserve">HCSO </w:t>
      </w:r>
      <w:proofErr w:type="spellStart"/>
      <w:r>
        <w:t>responderá</w:t>
      </w:r>
      <w:proofErr w:type="spellEnd"/>
      <w:r>
        <w:t xml:space="preserve"> a las </w:t>
      </w:r>
      <w:proofErr w:type="spellStart"/>
      <w:r>
        <w:t>llamadas</w:t>
      </w:r>
      <w:proofErr w:type="spellEnd"/>
      <w:r>
        <w:t xml:space="preserve"> de </w:t>
      </w:r>
      <w:proofErr w:type="spellStart"/>
      <w:r>
        <w:t>emergencia</w:t>
      </w:r>
      <w:proofErr w:type="spellEnd"/>
      <w:r>
        <w:t xml:space="preserve"> para </w:t>
      </w:r>
      <w:proofErr w:type="spellStart"/>
      <w:r>
        <w:t>solicitar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jurisdicción</w:t>
      </w:r>
      <w:proofErr w:type="spellEnd"/>
      <w:r>
        <w:t xml:space="preserve">. También </w:t>
      </w:r>
      <w:proofErr w:type="spellStart"/>
      <w:r>
        <w:t>responderemos</w:t>
      </w:r>
      <w:proofErr w:type="spellEnd"/>
      <w:r>
        <w:t xml:space="preserve"> a </w:t>
      </w:r>
      <w:proofErr w:type="spellStart"/>
      <w:r>
        <w:t>situaciones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de </w:t>
      </w:r>
      <w:proofErr w:type="spellStart"/>
      <w:r>
        <w:t>volverse</w:t>
      </w:r>
      <w:proofErr w:type="spellEnd"/>
      <w:r>
        <w:t xml:space="preserve"> </w:t>
      </w:r>
      <w:proofErr w:type="spellStart"/>
      <w:r>
        <w:t>violentas</w:t>
      </w:r>
      <w:proofErr w:type="spellEnd"/>
      <w:r>
        <w:t>.</w:t>
      </w:r>
    </w:p>
    <w:p w14:paraId="1CBDA645" w14:textId="77777777" w:rsidR="0009452A" w:rsidRDefault="0009452A" w:rsidP="0009452A">
      <w:pPr>
        <w:pStyle w:val="xxxmsonormal"/>
      </w:pPr>
      <w:r>
        <w:t> </w:t>
      </w:r>
    </w:p>
    <w:p w14:paraId="32A05386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Qué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hacen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agentes</w:t>
      </w:r>
      <w:proofErr w:type="spellEnd"/>
      <w:r>
        <w:rPr>
          <w:rFonts w:eastAsia="Times New Roman"/>
        </w:rPr>
        <w:t xml:space="preserve"> de HCSO </w:t>
      </w:r>
      <w:proofErr w:type="spellStart"/>
      <w:r>
        <w:rPr>
          <w:rFonts w:eastAsia="Times New Roman"/>
        </w:rPr>
        <w:t>durante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manifestación</w:t>
      </w:r>
      <w:proofErr w:type="spellEnd"/>
      <w:r>
        <w:rPr>
          <w:rFonts w:eastAsia="Times New Roman"/>
        </w:rPr>
        <w:t>?</w:t>
      </w:r>
    </w:p>
    <w:p w14:paraId="4BB106D5" w14:textId="77777777" w:rsidR="0009452A" w:rsidRDefault="0009452A" w:rsidP="0009452A">
      <w:pPr>
        <w:pStyle w:val="xxxmsonormal"/>
      </w:pPr>
      <w:r>
        <w:t> </w:t>
      </w:r>
    </w:p>
    <w:p w14:paraId="615FFA56" w14:textId="77777777" w:rsidR="0009452A" w:rsidRDefault="0009452A" w:rsidP="0009452A">
      <w:pPr>
        <w:pStyle w:val="xxxmsonormal"/>
      </w:pPr>
      <w:r>
        <w:t xml:space="preserve">La </w:t>
      </w:r>
      <w:proofErr w:type="spellStart"/>
      <w:r>
        <w:t>misión</w:t>
      </w:r>
      <w:proofErr w:type="spellEnd"/>
      <w:r>
        <w:t xml:space="preserve"> de HCSO es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paz</w:t>
      </w:r>
      <w:proofErr w:type="spellEnd"/>
      <w:r>
        <w:t xml:space="preserve"> y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. </w:t>
      </w:r>
      <w:proofErr w:type="spellStart"/>
      <w:r>
        <w:t>Protegeremos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derecho de </w:t>
      </w:r>
      <w:proofErr w:type="spellStart"/>
      <w:r>
        <w:t>nuestra</w:t>
      </w:r>
      <w:proofErr w:type="spellEnd"/>
      <w:r>
        <w:t xml:space="preserve"> comunidad a </w:t>
      </w:r>
      <w:proofErr w:type="spellStart"/>
      <w:r>
        <w:t>reunirse</w:t>
      </w:r>
      <w:proofErr w:type="spellEnd"/>
      <w:r>
        <w:t xml:space="preserve"> </w:t>
      </w:r>
      <w:proofErr w:type="spellStart"/>
      <w:r>
        <w:t>pacíficamente</w:t>
      </w:r>
      <w:proofErr w:type="spellEnd"/>
      <w:r>
        <w:t xml:space="preserve">. </w:t>
      </w:r>
      <w:proofErr w:type="spellStart"/>
      <w:r>
        <w:t>Acudiremos</w:t>
      </w:r>
      <w:proofErr w:type="spellEnd"/>
      <w:r>
        <w:t xml:space="preserve"> al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manifestación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existe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vuelva</w:t>
      </w:r>
      <w:proofErr w:type="spellEnd"/>
      <w:r>
        <w:t xml:space="preserve"> </w:t>
      </w:r>
      <w:proofErr w:type="spellStart"/>
      <w:r>
        <w:t>violenta</w:t>
      </w:r>
      <w:proofErr w:type="spellEnd"/>
      <w:r>
        <w:t>.</w:t>
      </w:r>
    </w:p>
    <w:p w14:paraId="3A1390BB" w14:textId="77777777" w:rsidR="0009452A" w:rsidRDefault="0009452A" w:rsidP="0009452A">
      <w:pPr>
        <w:pStyle w:val="xxxmsonormal"/>
      </w:pPr>
      <w:r>
        <w:t> </w:t>
      </w:r>
    </w:p>
    <w:p w14:paraId="1BA42775" w14:textId="77777777" w:rsidR="0009452A" w:rsidRDefault="0009452A" w:rsidP="0009452A">
      <w:pPr>
        <w:pStyle w:val="xxxmsonormal"/>
      </w:pPr>
      <w:r>
        <w:t xml:space="preserve">Nuestro </w:t>
      </w:r>
      <w:proofErr w:type="spellStart"/>
      <w:r>
        <w:t>deber</w:t>
      </w:r>
      <w:proofErr w:type="spellEnd"/>
      <w:r>
        <w:t xml:space="preserve"> es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y </w:t>
      </w:r>
      <w:proofErr w:type="spellStart"/>
      <w:r>
        <w:t>asegurarnos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cumplan</w:t>
      </w:r>
      <w:proofErr w:type="spellEnd"/>
      <w:r>
        <w:t xml:space="preserve">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. Esto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pedir</w:t>
      </w:r>
      <w:proofErr w:type="spellEnd"/>
      <w:r>
        <w:t xml:space="preserve"> a las personas </w:t>
      </w:r>
      <w:proofErr w:type="spellStart"/>
      <w:r>
        <w:t>que</w:t>
      </w:r>
      <w:proofErr w:type="spellEnd"/>
      <w:r>
        <w:t xml:space="preserve"> se </w:t>
      </w:r>
      <w:proofErr w:type="spellStart"/>
      <w:r>
        <w:t>muevan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bloqueando</w:t>
      </w:r>
      <w:proofErr w:type="spellEnd"/>
      <w:r>
        <w:t xml:space="preserve"> las </w:t>
      </w:r>
      <w:proofErr w:type="spellStart"/>
      <w:r>
        <w:t>carreteras</w:t>
      </w:r>
      <w:proofErr w:type="spellEnd"/>
      <w:r>
        <w:t xml:space="preserve"> u </w:t>
      </w:r>
      <w:proofErr w:type="spellStart"/>
      <w:r>
        <w:t>obstruyendo</w:t>
      </w:r>
      <w:proofErr w:type="spellEnd"/>
      <w:r>
        <w:t xml:space="preserve"> la entrada o </w:t>
      </w:r>
      <w:proofErr w:type="spellStart"/>
      <w:r>
        <w:t>salida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negocios</w:t>
      </w:r>
      <w:proofErr w:type="spellEnd"/>
      <w:r>
        <w:t xml:space="preserve">. También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arrestos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es </w:t>
      </w:r>
      <w:proofErr w:type="spellStart"/>
      <w:r>
        <w:t>necesario</w:t>
      </w:r>
      <w:proofErr w:type="spellEnd"/>
      <w:r>
        <w:t xml:space="preserve"> para </w:t>
      </w:r>
      <w:proofErr w:type="spellStart"/>
      <w:r>
        <w:t>proteger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>.</w:t>
      </w:r>
    </w:p>
    <w:p w14:paraId="038A7EF6" w14:textId="77777777" w:rsidR="0009452A" w:rsidRDefault="0009452A" w:rsidP="0009452A">
      <w:pPr>
        <w:pStyle w:val="xxxmsonormal"/>
      </w:pPr>
      <w:r>
        <w:t> </w:t>
      </w:r>
    </w:p>
    <w:p w14:paraId="73355378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He visto </w:t>
      </w:r>
      <w:proofErr w:type="gramStart"/>
      <w:r>
        <w:rPr>
          <w:rFonts w:eastAsia="Times New Roman"/>
        </w:rPr>
        <w:t>a</w:t>
      </w:r>
      <w:proofErr w:type="gram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agentes</w:t>
      </w:r>
      <w:proofErr w:type="spellEnd"/>
      <w:r>
        <w:rPr>
          <w:rFonts w:eastAsia="Times New Roman"/>
        </w:rPr>
        <w:t xml:space="preserve"> de HCSO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juzgados</w:t>
      </w:r>
      <w:proofErr w:type="spellEnd"/>
      <w:r>
        <w:rPr>
          <w:rFonts w:eastAsia="Times New Roman"/>
        </w:rPr>
        <w:t xml:space="preserve"> junto con </w:t>
      </w:r>
      <w:proofErr w:type="spellStart"/>
      <w:r>
        <w:rPr>
          <w:rFonts w:eastAsia="Times New Roman"/>
        </w:rPr>
        <w:t>agencias</w:t>
      </w:r>
      <w:proofErr w:type="spellEnd"/>
      <w:r>
        <w:rPr>
          <w:rFonts w:eastAsia="Times New Roman"/>
        </w:rPr>
        <w:t xml:space="preserve"> federales </w:t>
      </w:r>
      <w:proofErr w:type="spellStart"/>
      <w:r>
        <w:rPr>
          <w:rFonts w:eastAsia="Times New Roman"/>
        </w:rPr>
        <w:t>como</w:t>
      </w:r>
      <w:proofErr w:type="spellEnd"/>
      <w:r>
        <w:rPr>
          <w:rFonts w:eastAsia="Times New Roman"/>
        </w:rPr>
        <w:t xml:space="preserve"> </w:t>
      </w:r>
      <w:proofErr w:type="gramStart"/>
      <w:r>
        <w:rPr>
          <w:rFonts w:eastAsia="Times New Roman"/>
        </w:rPr>
        <w:t>ICE, ¿</w:t>
      </w:r>
      <w:proofErr w:type="spellStart"/>
      <w:proofErr w:type="gramEnd"/>
      <w:r>
        <w:rPr>
          <w:rFonts w:eastAsia="Times New Roman"/>
        </w:rPr>
        <w:t>cómo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pueden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explicar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eso</w:t>
      </w:r>
      <w:proofErr w:type="spellEnd"/>
      <w:r>
        <w:rPr>
          <w:rFonts w:eastAsia="Times New Roman"/>
        </w:rPr>
        <w:t>?</w:t>
      </w:r>
    </w:p>
    <w:p w14:paraId="5FD013F5" w14:textId="77777777" w:rsidR="0009452A" w:rsidRDefault="0009452A" w:rsidP="0009452A">
      <w:pPr>
        <w:pStyle w:val="xxxmsonormal"/>
      </w:pPr>
      <w:r>
        <w:t> </w:t>
      </w:r>
    </w:p>
    <w:p w14:paraId="4C9A9776" w14:textId="77777777" w:rsidR="0009452A" w:rsidRDefault="0009452A" w:rsidP="0009452A">
      <w:pPr>
        <w:pStyle w:val="xxxmsonormal"/>
      </w:pPr>
      <w:r>
        <w:lastRenderedPageBreak/>
        <w:t xml:space="preserve">HCSO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mandato</w:t>
      </w:r>
      <w:proofErr w:type="spellEnd"/>
      <w:r>
        <w:t xml:space="preserve"> de </w:t>
      </w:r>
      <w:proofErr w:type="spellStart"/>
      <w:r>
        <w:t>brindar</w:t>
      </w:r>
      <w:proofErr w:type="spellEnd"/>
      <w:r>
        <w:t xml:space="preserve">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tribunales</w:t>
      </w:r>
      <w:proofErr w:type="spellEnd"/>
      <w:r>
        <w:t xml:space="preserve">, </w:t>
      </w:r>
      <w:proofErr w:type="spellStart"/>
      <w:r>
        <w:t>preservar</w:t>
      </w:r>
      <w:proofErr w:type="spellEnd"/>
      <w:r>
        <w:t xml:space="preserve"> la </w:t>
      </w:r>
      <w:proofErr w:type="spellStart"/>
      <w:r>
        <w:t>paz</w:t>
      </w:r>
      <w:proofErr w:type="spellEnd"/>
      <w:r>
        <w:t xml:space="preserve"> y </w:t>
      </w:r>
      <w:proofErr w:type="spellStart"/>
      <w:r>
        <w:t>actuar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oficiales</w:t>
      </w:r>
      <w:proofErr w:type="spellEnd"/>
      <w:r>
        <w:t xml:space="preserve"> de la corte </w:t>
      </w:r>
      <w:proofErr w:type="spellStart"/>
      <w:r>
        <w:t>dentro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juzgados</w:t>
      </w:r>
      <w:proofErr w:type="spellEnd"/>
      <w:r>
        <w:t xml:space="preserve"> del Condado de Hennepin. Esta </w:t>
      </w:r>
      <w:proofErr w:type="spellStart"/>
      <w:r>
        <w:t>responsabilidad</w:t>
      </w:r>
      <w:proofErr w:type="spellEnd"/>
      <w:r>
        <w:t xml:space="preserve">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de </w:t>
      </w:r>
      <w:proofErr w:type="spellStart"/>
      <w:r>
        <w:t>todas</w:t>
      </w:r>
      <w:proofErr w:type="spellEnd"/>
      <w:r>
        <w:t xml:space="preserve"> las personas </w:t>
      </w:r>
      <w:proofErr w:type="spellStart"/>
      <w:r>
        <w:t>presentes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y </w:t>
      </w:r>
      <w:proofErr w:type="spellStart"/>
      <w:r>
        <w:t>alrededor</w:t>
      </w:r>
      <w:proofErr w:type="spellEnd"/>
      <w:r>
        <w:t xml:space="preserve"> de las </w:t>
      </w:r>
      <w:proofErr w:type="spellStart"/>
      <w:r>
        <w:t>instalaciones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 xml:space="preserve">. Nuestros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juzgados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días </w:t>
      </w:r>
      <w:proofErr w:type="spellStart"/>
      <w:r>
        <w:t>que</w:t>
      </w:r>
      <w:proofErr w:type="spellEnd"/>
      <w:r>
        <w:t xml:space="preserve"> hay </w:t>
      </w:r>
      <w:proofErr w:type="spellStart"/>
      <w:r>
        <w:t>sesiones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>.</w:t>
      </w:r>
    </w:p>
    <w:p w14:paraId="61B17490" w14:textId="77777777" w:rsidR="0009452A" w:rsidRDefault="0009452A" w:rsidP="0009452A">
      <w:pPr>
        <w:pStyle w:val="xxxmsonormal"/>
      </w:pPr>
      <w:r>
        <w:t> </w:t>
      </w:r>
    </w:p>
    <w:p w14:paraId="6FD1AB53" w14:textId="77777777" w:rsidR="0009452A" w:rsidRDefault="0009452A" w:rsidP="0009452A">
      <w:pPr>
        <w:pStyle w:val="xxxmsonormal"/>
      </w:pPr>
      <w:r>
        <w:t xml:space="preserve">Si bien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presentes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espacios</w:t>
      </w:r>
      <w:proofErr w:type="spellEnd"/>
      <w:r>
        <w:t xml:space="preserve"> </w:t>
      </w:r>
      <w:proofErr w:type="spellStart"/>
      <w:r>
        <w:t>públicos</w:t>
      </w:r>
      <w:proofErr w:type="spellEnd"/>
      <w:r>
        <w:t xml:space="preserve"> </w:t>
      </w:r>
      <w:proofErr w:type="spellStart"/>
      <w:r>
        <w:t>compartidos</w:t>
      </w:r>
      <w:proofErr w:type="spellEnd"/>
      <w:r>
        <w:t xml:space="preserve">, no </w:t>
      </w:r>
      <w:proofErr w:type="spellStart"/>
      <w:r>
        <w:t>dirigimos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controlamos</w:t>
      </w:r>
      <w:proofErr w:type="spellEnd"/>
      <w:r>
        <w:t xml:space="preserve"> las </w:t>
      </w:r>
      <w:proofErr w:type="spellStart"/>
      <w:r>
        <w:t>acciones</w:t>
      </w:r>
      <w:proofErr w:type="spellEnd"/>
      <w:r>
        <w:t xml:space="preserve"> de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operan</w:t>
      </w:r>
      <w:proofErr w:type="spellEnd"/>
      <w:r>
        <w:t xml:space="preserve"> bajo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autoridad</w:t>
      </w:r>
      <w:proofErr w:type="spellEnd"/>
      <w:r>
        <w:t xml:space="preserve"> legal. Cuando </w:t>
      </w:r>
      <w:proofErr w:type="spellStart"/>
      <w:r>
        <w:t>existe</w:t>
      </w:r>
      <w:proofErr w:type="spellEnd"/>
      <w:r>
        <w:t xml:space="preserve"> la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que</w:t>
      </w:r>
      <w:proofErr w:type="spellEnd"/>
      <w:r>
        <w:t xml:space="preserve"> </w:t>
      </w:r>
      <w:proofErr w:type="spellStart"/>
      <w:r>
        <w:t>aumenten</w:t>
      </w:r>
      <w:proofErr w:type="spellEnd"/>
      <w:r>
        <w:t xml:space="preserve"> las </w:t>
      </w:r>
      <w:proofErr w:type="spellStart"/>
      <w:r>
        <w:t>tensiones</w:t>
      </w:r>
      <w:proofErr w:type="spellEnd"/>
      <w:r>
        <w:t xml:space="preserve"> o se </w:t>
      </w:r>
      <w:proofErr w:type="spellStart"/>
      <w:r>
        <w:t>congregen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multitudes, la </w:t>
      </w:r>
      <w:proofErr w:type="spellStart"/>
      <w:r>
        <w:t>Oficina</w:t>
      </w:r>
      <w:proofErr w:type="spellEnd"/>
      <w:r>
        <w:t xml:space="preserve"> del Sheriff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desplegar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adicionales</w:t>
      </w:r>
      <w:proofErr w:type="spellEnd"/>
      <w:r>
        <w:t xml:space="preserve"> con </w:t>
      </w:r>
      <w:proofErr w:type="spellStart"/>
      <w:r>
        <w:t>el</w:t>
      </w:r>
      <w:proofErr w:type="spellEnd"/>
      <w:r>
        <w:t xml:space="preserve"> </w:t>
      </w:r>
      <w:proofErr w:type="spellStart"/>
      <w:r>
        <w:t>único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 de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y </w:t>
      </w:r>
      <w:proofErr w:type="spellStart"/>
      <w:r>
        <w:t>prevenir</w:t>
      </w:r>
      <w:proofErr w:type="spellEnd"/>
      <w:r>
        <w:t xml:space="preserve"> </w:t>
      </w:r>
      <w:proofErr w:type="spellStart"/>
      <w:r>
        <w:t>interrupciones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operaciones</w:t>
      </w:r>
      <w:proofErr w:type="spellEnd"/>
      <w:r>
        <w:t xml:space="preserve"> </w:t>
      </w:r>
      <w:proofErr w:type="spellStart"/>
      <w:r>
        <w:t>judiciales</w:t>
      </w:r>
      <w:proofErr w:type="spellEnd"/>
      <w:r>
        <w:t>.</w:t>
      </w:r>
    </w:p>
    <w:p w14:paraId="59A68863" w14:textId="77777777" w:rsidR="0009452A" w:rsidRDefault="0009452A" w:rsidP="0009452A">
      <w:pPr>
        <w:pStyle w:val="xxxmsonormal"/>
      </w:pPr>
      <w:r>
        <w:t> </w:t>
      </w:r>
    </w:p>
    <w:p w14:paraId="64CB13E8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Qué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elementos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identificación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podrá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ver</w:t>
      </w:r>
      <w:proofErr w:type="spellEnd"/>
      <w:r>
        <w:rPr>
          <w:rFonts w:eastAsia="Times New Roman"/>
        </w:rPr>
        <w:t xml:space="preserve"> la comunidad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un </w:t>
      </w:r>
      <w:proofErr w:type="spellStart"/>
      <w:r>
        <w:rPr>
          <w:rFonts w:eastAsia="Times New Roman"/>
        </w:rPr>
        <w:t>agente</w:t>
      </w:r>
      <w:proofErr w:type="spellEnd"/>
      <w:r>
        <w:rPr>
          <w:rFonts w:eastAsia="Times New Roman"/>
        </w:rPr>
        <w:t xml:space="preserve"> del sheriff?</w:t>
      </w:r>
    </w:p>
    <w:p w14:paraId="5DC7923B" w14:textId="77777777" w:rsidR="0009452A" w:rsidRDefault="0009452A" w:rsidP="0009452A">
      <w:pPr>
        <w:pStyle w:val="xxxmsonormal"/>
      </w:pPr>
      <w:r>
        <w:t> </w:t>
      </w:r>
    </w:p>
    <w:p w14:paraId="4C41D14D" w14:textId="77777777" w:rsidR="0009452A" w:rsidRDefault="0009452A" w:rsidP="0009452A">
      <w:pPr>
        <w:pStyle w:val="xxxmsonormal"/>
      </w:pPr>
      <w:r>
        <w:t xml:space="preserve">La </w:t>
      </w:r>
      <w:proofErr w:type="spellStart"/>
      <w:r>
        <w:t>Oficina</w:t>
      </w:r>
      <w:proofErr w:type="spellEnd"/>
      <w:r>
        <w:t xml:space="preserve"> del Sheriff del Condado de Hennepin </w:t>
      </w:r>
      <w:proofErr w:type="spellStart"/>
      <w:r>
        <w:t>cuenta</w:t>
      </w:r>
      <w:proofErr w:type="spellEnd"/>
      <w:r>
        <w:t xml:space="preserve"> con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uniformes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usan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 para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para la </w:t>
      </w:r>
      <w:proofErr w:type="spellStart"/>
      <w:r>
        <w:t>Oficina</w:t>
      </w:r>
      <w:proofErr w:type="spellEnd"/>
      <w:r>
        <w:t xml:space="preserve"> del Sheriff.</w:t>
      </w:r>
    </w:p>
    <w:p w14:paraId="14075815" w14:textId="77777777" w:rsidR="0009452A" w:rsidRDefault="0009452A" w:rsidP="0009452A">
      <w:pPr>
        <w:pStyle w:val="xxxmsonormal"/>
      </w:pPr>
      <w:r>
        <w:t> </w:t>
      </w:r>
    </w:p>
    <w:p w14:paraId="78CAE0B0" w14:textId="77777777" w:rsidR="0009452A" w:rsidRDefault="0009452A" w:rsidP="0009452A">
      <w:pPr>
        <w:pStyle w:val="xxxmsonormal"/>
      </w:pPr>
      <w:r>
        <w:t xml:space="preserve">1. Los </w:t>
      </w:r>
      <w:proofErr w:type="spellStart"/>
      <w:r>
        <w:t>chalecos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un </w:t>
      </w:r>
      <w:proofErr w:type="spellStart"/>
      <w:r>
        <w:t>parche</w:t>
      </w:r>
      <w:proofErr w:type="spellEnd"/>
      <w:r>
        <w:t xml:space="preserve"> con la palabra "Sheriff"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espalda</w:t>
      </w:r>
      <w:proofErr w:type="spellEnd"/>
      <w:r>
        <w:t>.</w:t>
      </w:r>
    </w:p>
    <w:p w14:paraId="1A1AAF95" w14:textId="77777777" w:rsidR="0009452A" w:rsidRDefault="0009452A" w:rsidP="0009452A">
      <w:pPr>
        <w:pStyle w:val="xxxmsonormal"/>
      </w:pPr>
      <w:r>
        <w:t> </w:t>
      </w:r>
    </w:p>
    <w:p w14:paraId="0CCEB37C" w14:textId="77777777" w:rsidR="0009452A" w:rsidRDefault="0009452A" w:rsidP="0009452A">
      <w:pPr>
        <w:pStyle w:val="xxxmsonormal"/>
      </w:pPr>
      <w:r>
        <w:t xml:space="preserve">2. Los </w:t>
      </w:r>
      <w:proofErr w:type="spellStart"/>
      <w:r>
        <w:t>uniformes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parches con la </w:t>
      </w:r>
      <w:proofErr w:type="spellStart"/>
      <w:r>
        <w:t>inscripción</w:t>
      </w:r>
      <w:proofErr w:type="spellEnd"/>
      <w:r>
        <w:t xml:space="preserve"> "</w:t>
      </w:r>
      <w:proofErr w:type="spellStart"/>
      <w:r>
        <w:t>Oficina</w:t>
      </w:r>
      <w:proofErr w:type="spellEnd"/>
      <w:r>
        <w:t xml:space="preserve"> del Sheriff del Condado de Hennepin" </w:t>
      </w:r>
      <w:proofErr w:type="spellStart"/>
      <w:r>
        <w:t>en</w:t>
      </w:r>
      <w:proofErr w:type="spellEnd"/>
      <w:r>
        <w:t xml:space="preserve"> ambos </w:t>
      </w:r>
      <w:proofErr w:type="spellStart"/>
      <w:r>
        <w:t>hombros</w:t>
      </w:r>
      <w:proofErr w:type="spellEnd"/>
      <w:r>
        <w:t>.</w:t>
      </w:r>
    </w:p>
    <w:p w14:paraId="70C8530B" w14:textId="77777777" w:rsidR="0009452A" w:rsidRDefault="0009452A" w:rsidP="0009452A">
      <w:pPr>
        <w:pStyle w:val="xxxmsonormal"/>
      </w:pPr>
      <w:r>
        <w:t> </w:t>
      </w:r>
    </w:p>
    <w:p w14:paraId="5026B346" w14:textId="77777777" w:rsidR="0009452A" w:rsidRDefault="0009452A" w:rsidP="0009452A">
      <w:pPr>
        <w:pStyle w:val="xxxmsonormal"/>
      </w:pPr>
      <w:r>
        <w:t xml:space="preserve">3. Los </w:t>
      </w:r>
      <w:proofErr w:type="spellStart"/>
      <w:r>
        <w:t>agentes</w:t>
      </w:r>
      <w:proofErr w:type="spellEnd"/>
      <w:r>
        <w:t xml:space="preserve">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placa</w:t>
      </w:r>
      <w:proofErr w:type="spellEnd"/>
      <w:r>
        <w:t xml:space="preserve"> de </w:t>
      </w:r>
      <w:proofErr w:type="spellStart"/>
      <w:r>
        <w:t>identificación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pecho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nombre</w:t>
      </w:r>
      <w:proofErr w:type="spellEnd"/>
      <w:r>
        <w:t xml:space="preserve"> o un </w:t>
      </w:r>
      <w:proofErr w:type="spellStart"/>
      <w:r>
        <w:t>número</w:t>
      </w:r>
      <w:proofErr w:type="spellEnd"/>
      <w:r>
        <w:t xml:space="preserve"> de </w:t>
      </w:r>
      <w:proofErr w:type="spellStart"/>
      <w:r>
        <w:t>placa</w:t>
      </w:r>
      <w:proofErr w:type="spellEnd"/>
      <w:r>
        <w:t xml:space="preserve"> de HCSO.</w:t>
      </w:r>
    </w:p>
    <w:p w14:paraId="77B85C05" w14:textId="77777777" w:rsidR="0009452A" w:rsidRDefault="0009452A" w:rsidP="0009452A">
      <w:pPr>
        <w:pStyle w:val="xxxmsonormal"/>
      </w:pPr>
    </w:p>
    <w:p w14:paraId="76AF129D" w14:textId="2F09592A" w:rsidR="0009452A" w:rsidRDefault="0009452A" w:rsidP="0009452A">
      <w:pPr>
        <w:pStyle w:val="xxxmsonormal"/>
      </w:pPr>
      <w:r>
        <w:rPr>
          <w:noProof/>
        </w:rPr>
        <w:drawing>
          <wp:inline distT="0" distB="0" distL="0" distR="0" wp14:anchorId="592C82F4" wp14:editId="5DAD834B">
            <wp:extent cx="3600450" cy="2703269"/>
            <wp:effectExtent l="0" t="0" r="0" b="1905"/>
            <wp:docPr id="1504188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476" cy="2708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A1955" w14:textId="77777777" w:rsidR="0009452A" w:rsidRDefault="0009452A" w:rsidP="0009452A">
      <w:pPr>
        <w:pStyle w:val="xxxmsonormal"/>
      </w:pPr>
      <w:r>
        <w:t> </w:t>
      </w:r>
    </w:p>
    <w:p w14:paraId="425A94F1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proofErr w:type="spellStart"/>
      <w:r>
        <w:rPr>
          <w:rFonts w:eastAsia="Times New Roman"/>
        </w:rPr>
        <w:t>Cuéntenos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algunas</w:t>
      </w:r>
      <w:proofErr w:type="spellEnd"/>
      <w:r>
        <w:rPr>
          <w:rFonts w:eastAsia="Times New Roman"/>
        </w:rPr>
        <w:t xml:space="preserve"> de sus </w:t>
      </w:r>
      <w:proofErr w:type="spellStart"/>
      <w:r>
        <w:rPr>
          <w:rFonts w:eastAsia="Times New Roman"/>
        </w:rPr>
        <w:t>prioridades</w:t>
      </w:r>
      <w:proofErr w:type="spellEnd"/>
    </w:p>
    <w:p w14:paraId="2810AAD5" w14:textId="77777777" w:rsidR="0009452A" w:rsidRDefault="0009452A" w:rsidP="0009452A">
      <w:pPr>
        <w:pStyle w:val="xxxmsonormal"/>
      </w:pPr>
      <w:r>
        <w:lastRenderedPageBreak/>
        <w:t> </w:t>
      </w:r>
    </w:p>
    <w:p w14:paraId="22767995" w14:textId="77777777" w:rsidR="0009452A" w:rsidRDefault="0009452A" w:rsidP="0009452A">
      <w:pPr>
        <w:pStyle w:val="xxxmsonormal"/>
      </w:pPr>
      <w:r>
        <w:t xml:space="preserve">La </w:t>
      </w:r>
      <w:proofErr w:type="spellStart"/>
      <w:r>
        <w:t>Oficina</w:t>
      </w:r>
      <w:proofErr w:type="spellEnd"/>
      <w:r>
        <w:t xml:space="preserve"> del Sheriff del Condado de Hennepin </w:t>
      </w:r>
      <w:proofErr w:type="spellStart"/>
      <w:r>
        <w:t>existe</w:t>
      </w:r>
      <w:proofErr w:type="spellEnd"/>
      <w:r>
        <w:t xml:space="preserve"> para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cumplir</w:t>
      </w:r>
      <w:proofErr w:type="spellEnd"/>
      <w:r>
        <w:t xml:space="preserve"> las </w:t>
      </w:r>
      <w:proofErr w:type="spellStart"/>
      <w:r>
        <w:t>leyes</w:t>
      </w:r>
      <w:proofErr w:type="spellEnd"/>
      <w:r>
        <w:t xml:space="preserve"> </w:t>
      </w:r>
      <w:proofErr w:type="spellStart"/>
      <w:r>
        <w:t>penales</w:t>
      </w:r>
      <w:proofErr w:type="spellEnd"/>
      <w:r>
        <w:t xml:space="preserve">, </w:t>
      </w:r>
      <w:proofErr w:type="spellStart"/>
      <w:r>
        <w:t>prevenir</w:t>
      </w:r>
      <w:proofErr w:type="spellEnd"/>
      <w:r>
        <w:t xml:space="preserve"> </w:t>
      </w:r>
      <w:proofErr w:type="spellStart"/>
      <w:r>
        <w:t>daños</w:t>
      </w:r>
      <w:proofErr w:type="spellEnd"/>
      <w:r>
        <w:t xml:space="preserve">, </w:t>
      </w:r>
      <w:proofErr w:type="spellStart"/>
      <w:r>
        <w:t>brindar</w:t>
      </w:r>
      <w:proofErr w:type="spellEnd"/>
      <w:r>
        <w:t xml:space="preserve"> </w:t>
      </w:r>
      <w:proofErr w:type="spellStart"/>
      <w:r>
        <w:t>asistencia</w:t>
      </w:r>
      <w:proofErr w:type="spellEnd"/>
      <w:r>
        <w:t xml:space="preserve"> a las </w:t>
      </w:r>
      <w:proofErr w:type="spellStart"/>
      <w:r>
        <w:t>víctimas</w:t>
      </w:r>
      <w:proofErr w:type="spellEnd"/>
      <w:r>
        <w:t xml:space="preserve"> de </w:t>
      </w:r>
      <w:proofErr w:type="spellStart"/>
      <w:r>
        <w:t>delitos</w:t>
      </w:r>
      <w:proofErr w:type="spellEnd"/>
      <w:r>
        <w:t xml:space="preserve"> y </w:t>
      </w:r>
      <w:proofErr w:type="spellStart"/>
      <w:r>
        <w:t>mantener</w:t>
      </w:r>
      <w:proofErr w:type="spellEnd"/>
      <w:r>
        <w:t xml:space="preserve"> </w:t>
      </w:r>
      <w:proofErr w:type="spellStart"/>
      <w:r>
        <w:t>segura</w:t>
      </w:r>
      <w:proofErr w:type="spellEnd"/>
      <w:r>
        <w:t xml:space="preserve"> a </w:t>
      </w:r>
      <w:proofErr w:type="spellStart"/>
      <w:r>
        <w:t>nuestra</w:t>
      </w:r>
      <w:proofErr w:type="spellEnd"/>
      <w:r>
        <w:t xml:space="preserve"> comunidad.</w:t>
      </w:r>
    </w:p>
    <w:p w14:paraId="3623188E" w14:textId="77777777" w:rsidR="0009452A" w:rsidRDefault="0009452A" w:rsidP="0009452A">
      <w:pPr>
        <w:pStyle w:val="xxxmsonormal"/>
      </w:pPr>
      <w:r>
        <w:t> </w:t>
      </w:r>
    </w:p>
    <w:p w14:paraId="7B71C7BD" w14:textId="77777777" w:rsidR="0009452A" w:rsidRDefault="0009452A" w:rsidP="0009452A">
      <w:pPr>
        <w:pStyle w:val="xxxmsonormal"/>
      </w:pPr>
      <w:r>
        <w:t xml:space="preserve">El </w:t>
      </w:r>
      <w:proofErr w:type="spellStart"/>
      <w:r>
        <w:t>estatuto</w:t>
      </w:r>
      <w:proofErr w:type="spellEnd"/>
      <w:r>
        <w:t xml:space="preserve"> de Minnesota </w:t>
      </w:r>
      <w:proofErr w:type="spellStart"/>
      <w:r>
        <w:t>establece</w:t>
      </w:r>
      <w:proofErr w:type="spellEnd"/>
      <w:r>
        <w:t xml:space="preserve">: "El sheriff </w:t>
      </w:r>
      <w:proofErr w:type="spellStart"/>
      <w:r>
        <w:t>mantendrá</w:t>
      </w:r>
      <w:proofErr w:type="spellEnd"/>
      <w:r>
        <w:t xml:space="preserve"> y </w:t>
      </w:r>
      <w:proofErr w:type="spellStart"/>
      <w:r>
        <w:t>preservará</w:t>
      </w:r>
      <w:proofErr w:type="spellEnd"/>
      <w:r>
        <w:t xml:space="preserve"> la </w:t>
      </w:r>
      <w:proofErr w:type="spellStart"/>
      <w:r>
        <w:t>paz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condado</w:t>
      </w:r>
      <w:proofErr w:type="spellEnd"/>
      <w:r>
        <w:t>".</w:t>
      </w:r>
    </w:p>
    <w:p w14:paraId="57089ACA" w14:textId="77777777" w:rsidR="0009452A" w:rsidRDefault="0009452A" w:rsidP="0009452A">
      <w:pPr>
        <w:pStyle w:val="xxxmsonormal"/>
      </w:pPr>
      <w:r>
        <w:t> </w:t>
      </w:r>
    </w:p>
    <w:p w14:paraId="00271E6A" w14:textId="77777777" w:rsidR="0009452A" w:rsidRDefault="0009452A" w:rsidP="0009452A">
      <w:pPr>
        <w:pStyle w:val="xxxmsonormal"/>
      </w:pPr>
      <w:r>
        <w:t xml:space="preserve">Nuestra </w:t>
      </w:r>
      <w:proofErr w:type="spellStart"/>
      <w:r>
        <w:t>máxima</w:t>
      </w:r>
      <w:proofErr w:type="spellEnd"/>
      <w:r>
        <w:t xml:space="preserve"> </w:t>
      </w:r>
      <w:proofErr w:type="spellStart"/>
      <w:r>
        <w:t>prioridad</w:t>
      </w:r>
      <w:proofErr w:type="spellEnd"/>
      <w:r>
        <w:t xml:space="preserve"> es la </w:t>
      </w:r>
      <w:proofErr w:type="spellStart"/>
      <w:r>
        <w:t>seguridad</w:t>
      </w:r>
      <w:proofErr w:type="spellEnd"/>
      <w:r>
        <w:t xml:space="preserve"> de las personas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Condado de Hennepin.</w:t>
      </w:r>
    </w:p>
    <w:p w14:paraId="77C6729D" w14:textId="77777777" w:rsidR="0009452A" w:rsidRDefault="0009452A" w:rsidP="0009452A">
      <w:pPr>
        <w:pStyle w:val="xxxmsonormal"/>
      </w:pPr>
      <w:r>
        <w:t> </w:t>
      </w:r>
    </w:p>
    <w:p w14:paraId="1327F464" w14:textId="77777777" w:rsidR="0009452A" w:rsidRDefault="0009452A" w:rsidP="0009452A">
      <w:pPr>
        <w:pStyle w:val="xxxmsonormal"/>
      </w:pPr>
      <w:r>
        <w:t xml:space="preserve">La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es </w:t>
      </w:r>
      <w:proofErr w:type="spellStart"/>
      <w:r>
        <w:t>esencial</w:t>
      </w:r>
      <w:proofErr w:type="spellEnd"/>
      <w:r>
        <w:t xml:space="preserve"> para la </w:t>
      </w:r>
      <w:proofErr w:type="spellStart"/>
      <w:r>
        <w:t>seguridad</w:t>
      </w:r>
      <w:proofErr w:type="spellEnd"/>
      <w:r>
        <w:t xml:space="preserve"> </w:t>
      </w:r>
      <w:proofErr w:type="spellStart"/>
      <w:r>
        <w:t>pública</w:t>
      </w:r>
      <w:proofErr w:type="spellEnd"/>
      <w:r>
        <w:t xml:space="preserve"> y </w:t>
      </w:r>
      <w:proofErr w:type="spellStart"/>
      <w:r>
        <w:t>hemos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 para </w:t>
      </w:r>
      <w:proofErr w:type="spellStart"/>
      <w:r>
        <w:t>construir</w:t>
      </w:r>
      <w:proofErr w:type="spellEnd"/>
      <w:r>
        <w:t xml:space="preserve"> y </w:t>
      </w:r>
      <w:proofErr w:type="spellStart"/>
      <w:r>
        <w:t>reconstruir</w:t>
      </w:r>
      <w:proofErr w:type="spellEnd"/>
      <w:r>
        <w:t xml:space="preserve"> la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años</w:t>
      </w:r>
      <w:proofErr w:type="spellEnd"/>
      <w:r>
        <w:t xml:space="preserve">. La </w:t>
      </w:r>
      <w:proofErr w:type="spellStart"/>
      <w:r>
        <w:t>confianza</w:t>
      </w:r>
      <w:proofErr w:type="spellEnd"/>
      <w:r>
        <w:t xml:space="preserve"> </w:t>
      </w:r>
      <w:proofErr w:type="spellStart"/>
      <w:r>
        <w:t>significa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las </w:t>
      </w:r>
      <w:proofErr w:type="spellStart"/>
      <w:r>
        <w:t>víctimas</w:t>
      </w:r>
      <w:proofErr w:type="spellEnd"/>
      <w:r>
        <w:t xml:space="preserve"> </w:t>
      </w:r>
      <w:proofErr w:type="spellStart"/>
      <w:r>
        <w:t>llaman</w:t>
      </w:r>
      <w:proofErr w:type="spellEnd"/>
      <w:r>
        <w:t xml:space="preserve"> al 911,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testigos</w:t>
      </w:r>
      <w:proofErr w:type="spellEnd"/>
      <w:r>
        <w:t xml:space="preserve"> se </w:t>
      </w:r>
      <w:proofErr w:type="spellStart"/>
      <w:r>
        <w:t>presentan</w:t>
      </w:r>
      <w:proofErr w:type="spellEnd"/>
      <w:r>
        <w:t xml:space="preserve"> y,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básico</w:t>
      </w:r>
      <w:proofErr w:type="spellEnd"/>
      <w:r>
        <w:t xml:space="preserve">, </w:t>
      </w:r>
      <w:proofErr w:type="spellStart"/>
      <w:r>
        <w:t>que</w:t>
      </w:r>
      <w:proofErr w:type="spellEnd"/>
      <w:r>
        <w:t xml:space="preserve"> las personas se </w:t>
      </w:r>
      <w:proofErr w:type="spellStart"/>
      <w:r>
        <w:t>sienten</w:t>
      </w:r>
      <w:proofErr w:type="spellEnd"/>
      <w:r>
        <w:t xml:space="preserve"> </w:t>
      </w:r>
      <w:proofErr w:type="spellStart"/>
      <w:r>
        <w:t>seguras</w:t>
      </w:r>
      <w:proofErr w:type="spellEnd"/>
      <w:r>
        <w:t xml:space="preserve"> al </w:t>
      </w:r>
      <w:proofErr w:type="spellStart"/>
      <w:r>
        <w:t>salir</w:t>
      </w:r>
      <w:proofErr w:type="spellEnd"/>
      <w:r>
        <w:t xml:space="preserve"> de sus </w:t>
      </w:r>
      <w:proofErr w:type="spellStart"/>
      <w:r>
        <w:t>hogares</w:t>
      </w:r>
      <w:proofErr w:type="spellEnd"/>
      <w:r>
        <w:t>.</w:t>
      </w:r>
    </w:p>
    <w:p w14:paraId="7ED74BDC" w14:textId="77777777" w:rsidR="0009452A" w:rsidRDefault="0009452A" w:rsidP="0009452A">
      <w:pPr>
        <w:pStyle w:val="xxxmsonormal"/>
      </w:pPr>
      <w:r>
        <w:t> </w:t>
      </w:r>
    </w:p>
    <w:p w14:paraId="24862538" w14:textId="77777777" w:rsidR="0009452A" w:rsidRDefault="0009452A" w:rsidP="0009452A">
      <w:pPr>
        <w:pStyle w:val="xxxmsonormal"/>
      </w:pPr>
      <w:r>
        <w:t xml:space="preserve">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completa de las </w:t>
      </w:r>
      <w:proofErr w:type="spellStart"/>
      <w:r>
        <w:t>funciones</w:t>
      </w:r>
      <w:proofErr w:type="spellEnd"/>
      <w:r>
        <w:t xml:space="preserve"> </w:t>
      </w:r>
      <w:proofErr w:type="spellStart"/>
      <w:r>
        <w:t>estatutarias</w:t>
      </w:r>
      <w:proofErr w:type="spellEnd"/>
      <w:r>
        <w:t xml:space="preserve"> del Sheriff, </w:t>
      </w:r>
      <w:proofErr w:type="spellStart"/>
      <w:r>
        <w:t>visite</w:t>
      </w:r>
      <w:proofErr w:type="spellEnd"/>
      <w:r>
        <w:t xml:space="preserve">: </w:t>
      </w:r>
      <w:proofErr w:type="spellStart"/>
      <w:r>
        <w:t>Capítulo</w:t>
      </w:r>
      <w:proofErr w:type="spellEnd"/>
      <w:r>
        <w:t xml:space="preserve"> 387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Estatutos</w:t>
      </w:r>
      <w:proofErr w:type="spellEnd"/>
      <w:r>
        <w:t xml:space="preserve"> de Minnesota.</w:t>
      </w:r>
    </w:p>
    <w:p w14:paraId="494E9735" w14:textId="77777777" w:rsidR="0009452A" w:rsidRDefault="0009452A" w:rsidP="0009452A">
      <w:pPr>
        <w:pStyle w:val="xxxmsonormal"/>
      </w:pPr>
      <w:r>
        <w:t> </w:t>
      </w:r>
    </w:p>
    <w:p w14:paraId="670B9921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Cuál</w:t>
      </w:r>
      <w:proofErr w:type="spellEnd"/>
      <w:r>
        <w:rPr>
          <w:rFonts w:eastAsia="Times New Roman"/>
        </w:rPr>
        <w:t xml:space="preserve"> es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política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materia</w:t>
      </w:r>
      <w:proofErr w:type="spellEnd"/>
      <w:r>
        <w:rPr>
          <w:rFonts w:eastAsia="Times New Roman"/>
        </w:rPr>
        <w:t xml:space="preserve"> de </w:t>
      </w:r>
      <w:proofErr w:type="spellStart"/>
      <w:r>
        <w:rPr>
          <w:rFonts w:eastAsia="Times New Roman"/>
        </w:rPr>
        <w:t>inmigración</w:t>
      </w:r>
      <w:proofErr w:type="spellEnd"/>
      <w:r>
        <w:rPr>
          <w:rFonts w:eastAsia="Times New Roman"/>
        </w:rPr>
        <w:t>?</w:t>
      </w:r>
    </w:p>
    <w:p w14:paraId="42FE6EC4" w14:textId="77777777" w:rsidR="0009452A" w:rsidRDefault="0009452A" w:rsidP="0009452A">
      <w:pPr>
        <w:pStyle w:val="xxxmsonormal"/>
      </w:pPr>
      <w:r>
        <w:t> </w:t>
      </w:r>
    </w:p>
    <w:p w14:paraId="35EC1EA2" w14:textId="77777777" w:rsidR="0009452A" w:rsidRDefault="0009452A" w:rsidP="0009452A">
      <w:pPr>
        <w:pStyle w:val="xxxmsonormal"/>
      </w:pPr>
      <w:r>
        <w:t xml:space="preserve">HCSO no </w:t>
      </w:r>
      <w:proofErr w:type="spellStart"/>
      <w:r>
        <w:t>participa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la ley de </w:t>
      </w:r>
      <w:proofErr w:type="spellStart"/>
      <w:r>
        <w:t>inmigración</w:t>
      </w:r>
      <w:proofErr w:type="spellEnd"/>
      <w:r>
        <w:t xml:space="preserve"> civil, </w:t>
      </w:r>
      <w:proofErr w:type="spellStart"/>
      <w:r>
        <w:t>ya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es </w:t>
      </w:r>
      <w:proofErr w:type="spellStart"/>
      <w:r>
        <w:t>función</w:t>
      </w:r>
      <w:proofErr w:type="spellEnd"/>
      <w:r>
        <w:t xml:space="preserve"> del </w:t>
      </w:r>
      <w:proofErr w:type="spellStart"/>
      <w:r>
        <w:t>gobierno</w:t>
      </w:r>
      <w:proofErr w:type="spellEnd"/>
      <w:r>
        <w:t xml:space="preserve"> federal. No </w:t>
      </w:r>
      <w:proofErr w:type="spellStart"/>
      <w:r>
        <w:t>trabajamos</w:t>
      </w:r>
      <w:proofErr w:type="spellEnd"/>
      <w:r>
        <w:t xml:space="preserve"> con ICE </w:t>
      </w:r>
      <w:proofErr w:type="spellStart"/>
      <w:r>
        <w:t>ni</w:t>
      </w:r>
      <w:proofErr w:type="spellEnd"/>
      <w:r>
        <w:t xml:space="preserve"> con </w:t>
      </w:r>
      <w:proofErr w:type="spellStart"/>
      <w:r>
        <w:t>ninguna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agencia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aplicación</w:t>
      </w:r>
      <w:proofErr w:type="spellEnd"/>
      <w:r>
        <w:t xml:space="preserve"> de la ley de </w:t>
      </w:r>
      <w:proofErr w:type="spellStart"/>
      <w:r>
        <w:t>inmigración</w:t>
      </w:r>
      <w:proofErr w:type="spellEnd"/>
      <w:r>
        <w:t xml:space="preserve"> civil. Los </w:t>
      </w:r>
      <w:proofErr w:type="spellStart"/>
      <w:r>
        <w:t>agentes</w:t>
      </w:r>
      <w:proofErr w:type="spellEnd"/>
      <w:r>
        <w:t xml:space="preserve"> de HCSO no </w:t>
      </w:r>
      <w:proofErr w:type="spellStart"/>
      <w:r>
        <w:t>preguntarán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migratorio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persona. HCSO no </w:t>
      </w:r>
      <w:proofErr w:type="spellStart"/>
      <w:r>
        <w:t>registra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estatus</w:t>
      </w:r>
      <w:proofErr w:type="spellEnd"/>
      <w:r>
        <w:t xml:space="preserve"> </w:t>
      </w:r>
      <w:proofErr w:type="spellStart"/>
      <w:r>
        <w:t>migratorio</w:t>
      </w:r>
      <w:proofErr w:type="spellEnd"/>
      <w:r>
        <w:t>.</w:t>
      </w:r>
    </w:p>
    <w:p w14:paraId="3E6006FE" w14:textId="77777777" w:rsidR="0009452A" w:rsidRDefault="0009452A" w:rsidP="0009452A">
      <w:pPr>
        <w:pStyle w:val="xxxmsonormal"/>
      </w:pPr>
      <w:r>
        <w:t> </w:t>
      </w:r>
    </w:p>
    <w:p w14:paraId="04F90576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Cómo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colabora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cárcel</w:t>
      </w:r>
      <w:proofErr w:type="spellEnd"/>
      <w:r>
        <w:rPr>
          <w:rFonts w:eastAsia="Times New Roman"/>
        </w:rPr>
        <w:t xml:space="preserve"> con ICE?</w:t>
      </w:r>
    </w:p>
    <w:p w14:paraId="60532268" w14:textId="77777777" w:rsidR="0009452A" w:rsidRDefault="0009452A" w:rsidP="0009452A">
      <w:pPr>
        <w:pStyle w:val="xxxmsonormal"/>
      </w:pPr>
      <w:r>
        <w:t> </w:t>
      </w:r>
    </w:p>
    <w:p w14:paraId="705BE5DE" w14:textId="77777777" w:rsidR="0009452A" w:rsidRDefault="0009452A" w:rsidP="0009452A">
      <w:pPr>
        <w:pStyle w:val="xxxmsonormal"/>
      </w:pPr>
      <w:r>
        <w:t xml:space="preserve">HCSO </w:t>
      </w:r>
      <w:proofErr w:type="spellStart"/>
      <w:r>
        <w:t>colabora</w:t>
      </w:r>
      <w:proofErr w:type="spellEnd"/>
      <w:r>
        <w:t xml:space="preserve"> con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agencias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arresto</w:t>
      </w:r>
      <w:proofErr w:type="spellEnd"/>
      <w:r>
        <w:t xml:space="preserve"> </w:t>
      </w:r>
      <w:proofErr w:type="spellStart"/>
      <w:r>
        <w:t>firmadas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juez</w:t>
      </w:r>
      <w:proofErr w:type="spellEnd"/>
      <w:r>
        <w:t xml:space="preserve">. Si ICE </w:t>
      </w:r>
      <w:proofErr w:type="spellStart"/>
      <w:r>
        <w:t>presenta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orden</w:t>
      </w:r>
      <w:proofErr w:type="spellEnd"/>
      <w:r>
        <w:t xml:space="preserve"> de </w:t>
      </w:r>
      <w:proofErr w:type="spellStart"/>
      <w:r>
        <w:t>arresto</w:t>
      </w:r>
      <w:proofErr w:type="spellEnd"/>
      <w:r>
        <w:t xml:space="preserve"> </w:t>
      </w:r>
      <w:proofErr w:type="spellStart"/>
      <w:r>
        <w:t>firmada</w:t>
      </w:r>
      <w:proofErr w:type="spellEnd"/>
      <w:r>
        <w:t xml:space="preserve"> </w:t>
      </w:r>
      <w:proofErr w:type="spellStart"/>
      <w:r>
        <w:t>judicialmente</w:t>
      </w:r>
      <w:proofErr w:type="spellEnd"/>
      <w:r>
        <w:t xml:space="preserve">, HCSO </w:t>
      </w:r>
      <w:proofErr w:type="gramStart"/>
      <w:r>
        <w:t>no</w:t>
      </w:r>
      <w:proofErr w:type="gramEnd"/>
      <w:r>
        <w:t xml:space="preserve"> la </w:t>
      </w:r>
      <w:proofErr w:type="spellStart"/>
      <w:r>
        <w:t>aceptara</w:t>
      </w:r>
      <w:proofErr w:type="spellEnd"/>
      <w:r>
        <w:t xml:space="preserve">. HCSO no </w:t>
      </w:r>
      <w:proofErr w:type="spellStart"/>
      <w:r>
        <w:t>acata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detención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órdenes</w:t>
      </w:r>
      <w:proofErr w:type="spellEnd"/>
      <w:r>
        <w:t xml:space="preserve"> de </w:t>
      </w:r>
      <w:proofErr w:type="spellStart"/>
      <w:r>
        <w:t>arresto</w:t>
      </w:r>
      <w:proofErr w:type="spellEnd"/>
      <w:r>
        <w:t xml:space="preserve"> </w:t>
      </w:r>
      <w:proofErr w:type="spellStart"/>
      <w:r>
        <w:t>administrativas</w:t>
      </w:r>
      <w:proofErr w:type="spellEnd"/>
      <w:r>
        <w:t>.</w:t>
      </w:r>
    </w:p>
    <w:p w14:paraId="108E59AE" w14:textId="77777777" w:rsidR="0009452A" w:rsidRDefault="0009452A" w:rsidP="0009452A">
      <w:pPr>
        <w:pStyle w:val="xxxmsonormal"/>
      </w:pPr>
      <w:r>
        <w:t> </w:t>
      </w:r>
    </w:p>
    <w:p w14:paraId="40132E92" w14:textId="77777777" w:rsidR="0009452A" w:rsidRDefault="0009452A" w:rsidP="0009452A">
      <w:pPr>
        <w:pStyle w:val="xxxmsonormal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¿</w:t>
      </w:r>
      <w:proofErr w:type="spellStart"/>
      <w:r>
        <w:rPr>
          <w:rFonts w:eastAsia="Times New Roman"/>
        </w:rPr>
        <w:t>Qué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debo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hacer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tengo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queja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sobre</w:t>
      </w:r>
      <w:proofErr w:type="spellEnd"/>
      <w:r>
        <w:rPr>
          <w:rFonts w:eastAsia="Times New Roman"/>
        </w:rPr>
        <w:t xml:space="preserve"> un </w:t>
      </w:r>
      <w:proofErr w:type="spellStart"/>
      <w:r>
        <w:rPr>
          <w:rFonts w:eastAsia="Times New Roman"/>
        </w:rPr>
        <w:t>agente</w:t>
      </w:r>
      <w:proofErr w:type="spellEnd"/>
      <w:r>
        <w:rPr>
          <w:rFonts w:eastAsia="Times New Roman"/>
        </w:rPr>
        <w:t xml:space="preserve"> del Sheriff del Condado de Hennepin?</w:t>
      </w:r>
    </w:p>
    <w:p w14:paraId="3AEE6005" w14:textId="77777777" w:rsidR="0009452A" w:rsidRDefault="0009452A" w:rsidP="0009452A">
      <w:pPr>
        <w:pStyle w:val="xxxmsonormal"/>
      </w:pPr>
      <w:r>
        <w:t> </w:t>
      </w:r>
    </w:p>
    <w:p w14:paraId="65E67682" w14:textId="77777777" w:rsidR="0009452A" w:rsidRDefault="0009452A" w:rsidP="0009452A">
      <w:pPr>
        <w:pStyle w:val="xxxmsonormal"/>
      </w:pPr>
      <w:r>
        <w:t xml:space="preserve">Si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uno 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agentes</w:t>
      </w:r>
      <w:proofErr w:type="spellEnd"/>
      <w:r>
        <w:t xml:space="preserve">, </w:t>
      </w:r>
      <w:proofErr w:type="spellStart"/>
      <w:r>
        <w:t>siga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enlace para </w:t>
      </w:r>
      <w:proofErr w:type="spellStart"/>
      <w:r>
        <w:t>presentar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queja</w:t>
      </w:r>
      <w:proofErr w:type="spellEnd"/>
      <w:r>
        <w:t xml:space="preserve"> ante la </w:t>
      </w:r>
      <w:proofErr w:type="spellStart"/>
      <w:r>
        <w:t>división</w:t>
      </w:r>
      <w:proofErr w:type="spellEnd"/>
      <w:r>
        <w:t xml:space="preserve"> de </w:t>
      </w:r>
      <w:proofErr w:type="spellStart"/>
      <w:r>
        <w:t>asuntos</w:t>
      </w:r>
      <w:proofErr w:type="spellEnd"/>
      <w:r>
        <w:t xml:space="preserve"> </w:t>
      </w:r>
      <w:proofErr w:type="spellStart"/>
      <w:r>
        <w:t>internos</w:t>
      </w:r>
      <w:proofErr w:type="spellEnd"/>
      <w:r>
        <w:t xml:space="preserve">: Portal de </w:t>
      </w:r>
      <w:proofErr w:type="spellStart"/>
      <w:r>
        <w:t>quejas</w:t>
      </w:r>
      <w:proofErr w:type="spellEnd"/>
      <w:r>
        <w:t xml:space="preserve"> de la </w:t>
      </w:r>
      <w:proofErr w:type="spellStart"/>
      <w:r>
        <w:t>Oficina</w:t>
      </w:r>
      <w:proofErr w:type="spellEnd"/>
      <w:r>
        <w:t xml:space="preserve"> del Sheriff del Condado de Hennepin.</w:t>
      </w:r>
    </w:p>
    <w:p w14:paraId="555D3922" w14:textId="77777777" w:rsidR="0009452A" w:rsidRDefault="0009452A" w:rsidP="0009452A">
      <w:pPr>
        <w:pStyle w:val="xxxmsonormal"/>
      </w:pPr>
      <w:r>
        <w:t> </w:t>
      </w:r>
    </w:p>
    <w:p w14:paraId="286995D5" w14:textId="77777777" w:rsidR="00A227C6" w:rsidRDefault="00A227C6"/>
    <w:sectPr w:rsidR="00A22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F2D7C"/>
    <w:multiLevelType w:val="hybridMultilevel"/>
    <w:tmpl w:val="3C6A3B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4558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2A"/>
    <w:rsid w:val="0009452A"/>
    <w:rsid w:val="000F72CC"/>
    <w:rsid w:val="005A4C4E"/>
    <w:rsid w:val="00A2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DC068"/>
  <w15:chartTrackingRefBased/>
  <w15:docId w15:val="{42BF258B-6DEB-42A2-8F58-7B57FC13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52A"/>
    <w:rPr>
      <w:b/>
      <w:bCs/>
      <w:smallCaps/>
      <w:color w:val="0F4761" w:themeColor="accent1" w:themeShade="BF"/>
      <w:spacing w:val="5"/>
    </w:rPr>
  </w:style>
  <w:style w:type="paragraph" w:customStyle="1" w:styleId="xxxmsonormal">
    <w:name w:val="x_x_x_msonormal"/>
    <w:basedOn w:val="Normal"/>
    <w:rsid w:val="0009452A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844</Words>
  <Characters>4434</Characters>
  <Application>Microsoft Office Word</Application>
  <DocSecurity>0</DocSecurity>
  <Lines>113</Lines>
  <Paragraphs>37</Paragraphs>
  <ScaleCrop>false</ScaleCrop>
  <Company>Hennepin County</Company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Linares</dc:creator>
  <cp:keywords/>
  <dc:description/>
  <cp:lastModifiedBy>Edgar Linares</cp:lastModifiedBy>
  <cp:revision>1</cp:revision>
  <dcterms:created xsi:type="dcterms:W3CDTF">2026-02-03T18:04:00Z</dcterms:created>
  <dcterms:modified xsi:type="dcterms:W3CDTF">2026-02-03T18:09:00Z</dcterms:modified>
</cp:coreProperties>
</file>